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5008"/>
        <w:gridCol w:w="4739"/>
      </w:tblGrid>
      <w:tr w:rsidR="007A06B9" w:rsidRPr="00C02E95" w:rsidTr="00EF7987">
        <w:tc>
          <w:tcPr>
            <w:tcW w:w="5008" w:type="dxa"/>
            <w:shd w:val="clear" w:color="auto" w:fill="auto"/>
          </w:tcPr>
          <w:p w:rsidR="007A06B9" w:rsidRPr="008D3CE7" w:rsidRDefault="007A06B9" w:rsidP="007A06B9">
            <w:pPr>
              <w:spacing w:before="0" w:after="0"/>
              <w:ind w:firstLine="0"/>
              <w:jc w:val="center"/>
              <w:rPr>
                <w:b/>
              </w:rPr>
            </w:pPr>
            <w:bookmarkStart w:id="0" w:name="_GoBack"/>
            <w:bookmarkEnd w:id="0"/>
            <w:r w:rsidRPr="008D3CE7">
              <w:rPr>
                <w:b/>
              </w:rPr>
              <w:t>QUẬN ỦY TÂN BÌNH</w:t>
            </w:r>
          </w:p>
          <w:p w:rsidR="007A06B9" w:rsidRPr="00C02E95" w:rsidRDefault="007A06B9" w:rsidP="007A06B9">
            <w:pPr>
              <w:spacing w:before="0" w:after="0"/>
              <w:ind w:firstLine="0"/>
              <w:jc w:val="center"/>
            </w:pPr>
            <w:r>
              <w:t>BAN TUYÊN GIÁO</w:t>
            </w:r>
          </w:p>
          <w:p w:rsidR="007A06B9" w:rsidRPr="00C02E95" w:rsidRDefault="007A06B9" w:rsidP="007A06B9">
            <w:pPr>
              <w:spacing w:before="0" w:after="0"/>
              <w:ind w:firstLine="0"/>
              <w:jc w:val="center"/>
              <w:rPr>
                <w:b/>
              </w:rPr>
            </w:pPr>
            <w:r w:rsidRPr="00C02E95">
              <w:rPr>
                <w:b/>
              </w:rPr>
              <w:t>*</w:t>
            </w:r>
          </w:p>
          <w:p w:rsidR="007A06B9" w:rsidRPr="007A06B9" w:rsidRDefault="007A06B9" w:rsidP="0005357B">
            <w:pPr>
              <w:spacing w:before="0" w:after="0"/>
              <w:ind w:firstLine="0"/>
              <w:jc w:val="center"/>
            </w:pPr>
            <w:r w:rsidRPr="007A06B9">
              <w:t xml:space="preserve">Số </w:t>
            </w:r>
            <w:r w:rsidR="002752A1">
              <w:t>223</w:t>
            </w:r>
            <w:r w:rsidRPr="007A06B9">
              <w:t>-BC/BTGQU</w:t>
            </w:r>
          </w:p>
        </w:tc>
        <w:tc>
          <w:tcPr>
            <w:tcW w:w="4739" w:type="dxa"/>
            <w:shd w:val="clear" w:color="auto" w:fill="auto"/>
          </w:tcPr>
          <w:p w:rsidR="007A06B9" w:rsidRPr="00EF7987" w:rsidRDefault="00EF7987" w:rsidP="007A06B9">
            <w:pPr>
              <w:spacing w:before="0" w:after="0"/>
              <w:ind w:firstLine="0"/>
              <w:jc w:val="center"/>
              <w:rPr>
                <w:b/>
                <w:sz w:val="30"/>
              </w:rPr>
            </w:pPr>
            <w:r w:rsidRPr="00EF7987">
              <w:rPr>
                <w:b/>
                <w:noProof/>
              </w:rPr>
              <mc:AlternateContent>
                <mc:Choice Requires="wps">
                  <w:drawing>
                    <wp:anchor distT="0" distB="0" distL="114300" distR="114300" simplePos="0" relativeHeight="251661312" behindDoc="0" locked="0" layoutInCell="1" allowOverlap="1" wp14:anchorId="78B6A534" wp14:editId="11ECB86D">
                      <wp:simplePos x="0" y="0"/>
                      <wp:positionH relativeFrom="column">
                        <wp:posOffset>144145</wp:posOffset>
                      </wp:positionH>
                      <wp:positionV relativeFrom="paragraph">
                        <wp:posOffset>214630</wp:posOffset>
                      </wp:positionV>
                      <wp:extent cx="25774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1CF7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9pt" to="214.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V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fTpKZ9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"/>
                  </w:pict>
                </mc:Fallback>
              </mc:AlternateContent>
            </w:r>
            <w:r w:rsidR="007A06B9" w:rsidRPr="00EF7987">
              <w:rPr>
                <w:b/>
                <w:sz w:val="30"/>
              </w:rPr>
              <w:t>ĐẢNG CỘNG SẢN VIỆT NAM</w:t>
            </w:r>
          </w:p>
          <w:p w:rsidR="007A06B9" w:rsidRPr="007A06B9" w:rsidRDefault="00693BCD" w:rsidP="004154EF">
            <w:pPr>
              <w:spacing w:before="0" w:after="0"/>
              <w:ind w:firstLine="0"/>
              <w:jc w:val="center"/>
              <w:rPr>
                <w:i/>
              </w:rPr>
            </w:pPr>
            <w:r>
              <w:rPr>
                <w:i/>
              </w:rPr>
              <w:t xml:space="preserve">Tân Bình, ngày </w:t>
            </w:r>
            <w:r w:rsidR="002752A1">
              <w:rPr>
                <w:i/>
              </w:rPr>
              <w:t>21</w:t>
            </w:r>
            <w:r w:rsidR="007A06B9" w:rsidRPr="007A06B9">
              <w:rPr>
                <w:i/>
              </w:rPr>
              <w:t xml:space="preserve"> tháng </w:t>
            </w:r>
            <w:r w:rsidR="002752A1">
              <w:rPr>
                <w:i/>
              </w:rPr>
              <w:t>0</w:t>
            </w:r>
            <w:r w:rsidR="004154EF">
              <w:rPr>
                <w:i/>
              </w:rPr>
              <w:t>2 năm 2017</w:t>
            </w:r>
          </w:p>
        </w:tc>
      </w:tr>
    </w:tbl>
    <w:p w:rsidR="009A52EF" w:rsidRDefault="009A52EF" w:rsidP="009A52EF">
      <w:pPr>
        <w:spacing w:before="0" w:after="0"/>
        <w:jc w:val="center"/>
        <w:rPr>
          <w:b/>
          <w:sz w:val="32"/>
          <w:szCs w:val="32"/>
        </w:rPr>
      </w:pPr>
    </w:p>
    <w:p w:rsidR="007A06B9" w:rsidRPr="007A06B9" w:rsidRDefault="007A06B9" w:rsidP="009A52EF">
      <w:pPr>
        <w:spacing w:before="0" w:after="0"/>
        <w:jc w:val="center"/>
        <w:rPr>
          <w:b/>
          <w:sz w:val="32"/>
          <w:szCs w:val="32"/>
        </w:rPr>
      </w:pPr>
      <w:r w:rsidRPr="007A06B9">
        <w:rPr>
          <w:b/>
          <w:sz w:val="32"/>
          <w:szCs w:val="32"/>
        </w:rPr>
        <w:t>BÁO CÁO</w:t>
      </w:r>
    </w:p>
    <w:p w:rsidR="004154EF" w:rsidRDefault="007A06B9" w:rsidP="004154EF">
      <w:pPr>
        <w:spacing w:before="0" w:after="0"/>
        <w:jc w:val="center"/>
        <w:rPr>
          <w:b/>
        </w:rPr>
      </w:pPr>
      <w:proofErr w:type="gramStart"/>
      <w:r w:rsidRPr="007A06B9">
        <w:rPr>
          <w:b/>
        </w:rPr>
        <w:t>kết</w:t>
      </w:r>
      <w:proofErr w:type="gramEnd"/>
      <w:r w:rsidRPr="007A06B9">
        <w:rPr>
          <w:b/>
        </w:rPr>
        <w:t xml:space="preserve"> quả </w:t>
      </w:r>
      <w:r w:rsidR="002407B1">
        <w:rPr>
          <w:b/>
        </w:rPr>
        <w:t>buổi làm việc với</w:t>
      </w:r>
      <w:r w:rsidR="0005357B">
        <w:rPr>
          <w:b/>
        </w:rPr>
        <w:t xml:space="preserve"> Ban biên tập Website </w:t>
      </w:r>
    </w:p>
    <w:p w:rsidR="004154EF" w:rsidRDefault="0005357B" w:rsidP="004154EF">
      <w:pPr>
        <w:spacing w:before="0" w:after="0"/>
        <w:jc w:val="center"/>
        <w:rPr>
          <w:b/>
          <w:spacing w:val="-4"/>
        </w:rPr>
      </w:pPr>
      <w:r>
        <w:rPr>
          <w:b/>
        </w:rPr>
        <w:t xml:space="preserve">Ủy ban nhân dân quận và </w:t>
      </w:r>
      <w:r w:rsidR="004154EF">
        <w:rPr>
          <w:b/>
        </w:rPr>
        <w:t xml:space="preserve">các đơn vị </w:t>
      </w:r>
      <w:r w:rsidR="004154EF">
        <w:rPr>
          <w:b/>
          <w:spacing w:val="-4"/>
        </w:rPr>
        <w:t xml:space="preserve">về việc mở chuyên mục </w:t>
      </w:r>
    </w:p>
    <w:p w:rsidR="004154EF" w:rsidRPr="004154EF" w:rsidRDefault="004154EF" w:rsidP="004154EF">
      <w:pPr>
        <w:spacing w:before="0" w:after="0"/>
        <w:jc w:val="center"/>
        <w:rPr>
          <w:b/>
        </w:rPr>
      </w:pPr>
      <w:r>
        <w:rPr>
          <w:b/>
          <w:spacing w:val="-4"/>
        </w:rPr>
        <w:t xml:space="preserve">“Học tập và làm </w:t>
      </w:r>
      <w:proofErr w:type="gramStart"/>
      <w:r>
        <w:rPr>
          <w:b/>
          <w:spacing w:val="-4"/>
        </w:rPr>
        <w:t>theo</w:t>
      </w:r>
      <w:proofErr w:type="gramEnd"/>
      <w:r>
        <w:rPr>
          <w:b/>
          <w:spacing w:val="-4"/>
        </w:rPr>
        <w:t xml:space="preserve"> tư tưởng, đạo đức, phong cách Hồ Chí Minh” </w:t>
      </w:r>
    </w:p>
    <w:p w:rsidR="004154EF" w:rsidRDefault="004154EF" w:rsidP="0005357B">
      <w:pPr>
        <w:spacing w:before="0" w:after="0"/>
        <w:jc w:val="center"/>
        <w:rPr>
          <w:b/>
        </w:rPr>
      </w:pPr>
    </w:p>
    <w:p w:rsidR="007A06B9" w:rsidRPr="00C02E95" w:rsidRDefault="007A06B9" w:rsidP="0005357B">
      <w:pPr>
        <w:spacing w:before="0" w:after="0"/>
        <w:jc w:val="center"/>
      </w:pPr>
      <w:r>
        <w:t>--</w:t>
      </w:r>
      <w:r w:rsidRPr="00C02E95">
        <w:t>---</w:t>
      </w:r>
    </w:p>
    <w:p w:rsidR="004154EF" w:rsidRPr="007A06B9" w:rsidRDefault="007A06B9" w:rsidP="004154EF">
      <w:pPr>
        <w:ind w:firstLine="720"/>
      </w:pPr>
      <w:r w:rsidRPr="007A06B9">
        <w:t xml:space="preserve">Tại </w:t>
      </w:r>
      <w:r w:rsidR="00433899">
        <w:t>buổi làm việc với ban biên tập các</w:t>
      </w:r>
      <w:r w:rsidR="0005357B">
        <w:t xml:space="preserve"> Website Ủy ban nhân dân quận và các đoàn thể chính trị - xã hội quận</w:t>
      </w:r>
      <w:r w:rsidRPr="007A06B9">
        <w:t xml:space="preserve"> </w:t>
      </w:r>
      <w:r w:rsidRPr="007A06B9">
        <w:rPr>
          <w:i/>
        </w:rPr>
        <w:t xml:space="preserve">(14h00 ngày </w:t>
      </w:r>
      <w:r w:rsidR="004154EF">
        <w:rPr>
          <w:i/>
        </w:rPr>
        <w:t>17/02/2017</w:t>
      </w:r>
      <w:r w:rsidRPr="007A06B9">
        <w:rPr>
          <w:i/>
        </w:rPr>
        <w:t>)</w:t>
      </w:r>
      <w:r w:rsidR="00DF6A6A">
        <w:t>; s</w:t>
      </w:r>
      <w:r w:rsidRPr="007A06B9">
        <w:t xml:space="preserve">au khi </w:t>
      </w:r>
      <w:r w:rsidR="002752A1">
        <w:t xml:space="preserve">triển khai việc mở chuyên mục và </w:t>
      </w:r>
      <w:r w:rsidRPr="007A06B9">
        <w:t xml:space="preserve">nghe các </w:t>
      </w:r>
      <w:r w:rsidR="0005357B">
        <w:t xml:space="preserve">ý kiến </w:t>
      </w:r>
      <w:r w:rsidRPr="007A06B9">
        <w:t xml:space="preserve">phát biểu, phản ánh </w:t>
      </w:r>
      <w:r w:rsidR="004154EF">
        <w:t>thực trạng</w:t>
      </w:r>
      <w:r w:rsidRPr="007A06B9">
        <w:t xml:space="preserve"> </w:t>
      </w:r>
      <w:r w:rsidR="0005357B">
        <w:t>hoạ</w:t>
      </w:r>
      <w:r w:rsidR="00D05A90">
        <w:t>t đ</w:t>
      </w:r>
      <w:r w:rsidR="0005357B">
        <w:t>ộng</w:t>
      </w:r>
      <w:r w:rsidR="00DF6A6A">
        <w:t xml:space="preserve">, kết cấu, đặc thù </w:t>
      </w:r>
      <w:r w:rsidR="0005357B">
        <w:t xml:space="preserve">Website các </w:t>
      </w:r>
      <w:r w:rsidR="00D05A90">
        <w:t xml:space="preserve">đơn vị; </w:t>
      </w:r>
      <w:r w:rsidR="004154EF" w:rsidRPr="00DF6A6A">
        <w:t xml:space="preserve">Đồng chí Đặng Tấn Tuyên, Ủy viên Ban Thường vụ, Trưởng </w:t>
      </w:r>
      <w:r w:rsidR="004154EF" w:rsidRPr="00FE2E59">
        <w:rPr>
          <w:spacing w:val="-4"/>
        </w:rPr>
        <w:t>Ban Tuyên giáo Quận ủy có một số ý kiến kết luận tại bổi làm việc và đề nghị như sau:</w:t>
      </w:r>
    </w:p>
    <w:p w:rsidR="004154EF" w:rsidRPr="00FA6E8C" w:rsidRDefault="004154EF" w:rsidP="004154EF">
      <w:pPr>
        <w:ind w:firstLine="720"/>
        <w:rPr>
          <w:lang w:val="id-ID"/>
        </w:rPr>
      </w:pPr>
      <w:r w:rsidRPr="004154EF">
        <w:rPr>
          <w:b/>
        </w:rPr>
        <w:t>1.</w:t>
      </w:r>
      <w:r w:rsidR="00433899">
        <w:t xml:space="preserve"> </w:t>
      </w:r>
      <w:r w:rsidRPr="00FA6E8C">
        <w:rPr>
          <w:lang w:val="id-ID"/>
        </w:rPr>
        <w:t xml:space="preserve">Cấp ủy chi bộ, thủ trưởng các đơn vị thực hiện xây dựng chuyên mục </w:t>
      </w:r>
      <w:r w:rsidRPr="00FA6E8C">
        <w:rPr>
          <w:b/>
          <w:i/>
          <w:lang w:val="id-ID"/>
        </w:rPr>
        <w:t xml:space="preserve">“Học tập và làm </w:t>
      </w:r>
      <w:proofErr w:type="gramStart"/>
      <w:r w:rsidRPr="00FA6E8C">
        <w:rPr>
          <w:b/>
          <w:i/>
          <w:lang w:val="id-ID"/>
        </w:rPr>
        <w:t>theo</w:t>
      </w:r>
      <w:proofErr w:type="gramEnd"/>
      <w:r w:rsidRPr="00FA6E8C">
        <w:rPr>
          <w:b/>
          <w:i/>
          <w:lang w:val="id-ID"/>
        </w:rPr>
        <w:t xml:space="preserve"> tư tưởng, đạo đức, phong cách Hồ Chí Minh”</w:t>
      </w:r>
      <w:r w:rsidRPr="00FA6E8C">
        <w:rPr>
          <w:lang w:val="id-ID"/>
        </w:rPr>
        <w:t xml:space="preserve"> trên Website c</w:t>
      </w:r>
      <w:r w:rsidRPr="00E57169">
        <w:rPr>
          <w:lang w:val="id-ID"/>
        </w:rPr>
        <w:t>ủa</w:t>
      </w:r>
      <w:r w:rsidRPr="00FA6E8C">
        <w:rPr>
          <w:lang w:val="id-ID"/>
        </w:rPr>
        <w:t xml:space="preserve"> đơn vị. Thời gian hoàn thành </w:t>
      </w:r>
      <w:r w:rsidRPr="00FA6E8C">
        <w:rPr>
          <w:b/>
          <w:lang w:val="id-ID"/>
        </w:rPr>
        <w:t>trước ngày 15 tháng 3 năm 2017</w:t>
      </w:r>
      <w:r w:rsidRPr="00FA6E8C">
        <w:rPr>
          <w:lang w:val="id-ID"/>
        </w:rPr>
        <w:t xml:space="preserve">. </w:t>
      </w:r>
    </w:p>
    <w:p w:rsidR="004154EF" w:rsidRPr="00FA6E8C" w:rsidRDefault="004154EF" w:rsidP="004154EF">
      <w:pPr>
        <w:ind w:firstLine="720"/>
        <w:rPr>
          <w:lang w:val="id-ID"/>
        </w:rPr>
      </w:pPr>
      <w:r w:rsidRPr="00DF6A6A">
        <w:rPr>
          <w:b/>
          <w:lang w:val="id-ID"/>
        </w:rPr>
        <w:t>2.</w:t>
      </w:r>
      <w:r w:rsidRPr="00DF6A6A">
        <w:rPr>
          <w:lang w:val="id-ID"/>
        </w:rPr>
        <w:t xml:space="preserve"> </w:t>
      </w:r>
      <w:r w:rsidR="000D4D8E" w:rsidRPr="000D4D8E">
        <w:rPr>
          <w:lang w:val="id-ID"/>
        </w:rPr>
        <w:t>T</w:t>
      </w:r>
      <w:r w:rsidR="000D4D8E" w:rsidRPr="004D494C">
        <w:rPr>
          <w:lang w:val="id-ID"/>
        </w:rPr>
        <w:t xml:space="preserve">hiết kế </w:t>
      </w:r>
      <w:r w:rsidRPr="00FA6E8C">
        <w:rPr>
          <w:lang w:val="id-ID"/>
        </w:rPr>
        <w:t xml:space="preserve">chuyên mục: </w:t>
      </w:r>
    </w:p>
    <w:p w:rsidR="00DF6A6A" w:rsidRDefault="004154EF" w:rsidP="004154EF">
      <w:pPr>
        <w:ind w:firstLine="720"/>
        <w:rPr>
          <w:lang w:val="id-ID"/>
        </w:rPr>
      </w:pPr>
      <w:r w:rsidRPr="001B6E30">
        <w:rPr>
          <w:lang w:val="id-ID"/>
        </w:rPr>
        <w:t>-</w:t>
      </w:r>
      <w:r w:rsidRPr="00444F5E">
        <w:rPr>
          <w:b/>
          <w:lang w:val="id-ID"/>
        </w:rPr>
        <w:t xml:space="preserve"> Về hình thức:</w:t>
      </w:r>
      <w:r w:rsidRPr="00FA6E8C">
        <w:rPr>
          <w:lang w:val="id-ID"/>
        </w:rPr>
        <w:t xml:space="preserve"> </w:t>
      </w:r>
      <w:r w:rsidRPr="00DF6A6A">
        <w:rPr>
          <w:lang w:val="id-ID"/>
        </w:rPr>
        <w:t xml:space="preserve">Ban Tuyên giáo Quận ủy sẽ </w:t>
      </w:r>
      <w:r w:rsidR="007006BE" w:rsidRPr="00DF6A6A">
        <w:rPr>
          <w:lang w:val="id-ID"/>
        </w:rPr>
        <w:t>thiết kế</w:t>
      </w:r>
      <w:r w:rsidRPr="00DF6A6A">
        <w:rPr>
          <w:lang w:val="id-ID"/>
        </w:rPr>
        <w:t xml:space="preserve"> một panner trang trí chung, căn cứ form chung, các đơn vị có thể tham khảo và thiết kế cho phù hợp </w:t>
      </w:r>
      <w:r w:rsidR="002752A1" w:rsidRPr="002752A1">
        <w:rPr>
          <w:lang w:val="id-ID"/>
        </w:rPr>
        <w:t>cấu trúc</w:t>
      </w:r>
      <w:r w:rsidRPr="00DF6A6A">
        <w:rPr>
          <w:lang w:val="id-ID"/>
        </w:rPr>
        <w:t xml:space="preserve"> </w:t>
      </w:r>
      <w:r w:rsidR="002752A1" w:rsidRPr="002752A1">
        <w:rPr>
          <w:lang w:val="id-ID"/>
        </w:rPr>
        <w:t xml:space="preserve">Website </w:t>
      </w:r>
      <w:r w:rsidRPr="00DF6A6A">
        <w:rPr>
          <w:lang w:val="id-ID"/>
        </w:rPr>
        <w:t>đơn vị</w:t>
      </w:r>
      <w:r w:rsidR="002752A1">
        <w:rPr>
          <w:lang w:val="id-ID"/>
        </w:rPr>
        <w:t xml:space="preserve"> mình</w:t>
      </w:r>
      <w:r w:rsidR="00DF6A6A">
        <w:rPr>
          <w:lang w:val="id-ID"/>
        </w:rPr>
        <w:t>.</w:t>
      </w:r>
    </w:p>
    <w:p w:rsidR="004154EF" w:rsidRPr="00490AC4" w:rsidRDefault="004154EF" w:rsidP="004154EF">
      <w:pPr>
        <w:ind w:firstLine="720"/>
        <w:rPr>
          <w:b/>
          <w:lang w:val="id-ID"/>
        </w:rPr>
      </w:pPr>
      <w:r w:rsidRPr="00DF6A6A">
        <w:rPr>
          <w:lang w:val="id-ID"/>
        </w:rPr>
        <w:t xml:space="preserve">- </w:t>
      </w:r>
      <w:r w:rsidRPr="00444F5E">
        <w:rPr>
          <w:b/>
          <w:lang w:val="id-ID"/>
        </w:rPr>
        <w:t>Về nội dung</w:t>
      </w:r>
      <w:r>
        <w:rPr>
          <w:b/>
          <w:lang w:val="id-ID"/>
        </w:rPr>
        <w:t xml:space="preserve">: </w:t>
      </w:r>
      <w:r w:rsidR="0018677B" w:rsidRPr="00DF6A6A">
        <w:rPr>
          <w:lang w:val="id-ID"/>
        </w:rPr>
        <w:t xml:space="preserve">Thống nhất </w:t>
      </w:r>
      <w:r w:rsidRPr="00DF6A6A">
        <w:rPr>
          <w:lang w:val="id-ID"/>
        </w:rPr>
        <w:t xml:space="preserve">đăng tải </w:t>
      </w:r>
      <w:r w:rsidR="0018677B" w:rsidRPr="00DF6A6A">
        <w:rPr>
          <w:lang w:val="id-ID"/>
        </w:rPr>
        <w:t>trên Website các đơn vị</w:t>
      </w:r>
      <w:r w:rsidRPr="00DF6A6A">
        <w:rPr>
          <w:lang w:val="id-ID"/>
        </w:rPr>
        <w:t xml:space="preserve"> nội dung </w:t>
      </w:r>
      <w:r w:rsidR="00490AC4" w:rsidRPr="00490AC4">
        <w:rPr>
          <w:lang w:val="id-ID"/>
        </w:rPr>
        <w:t>theo thứ tự, bao gồm:</w:t>
      </w:r>
    </w:p>
    <w:p w:rsidR="004154EF" w:rsidRPr="00FA6E8C" w:rsidRDefault="00490AC4" w:rsidP="004154EF">
      <w:pPr>
        <w:ind w:firstLine="720"/>
        <w:rPr>
          <w:lang w:val="id-ID"/>
        </w:rPr>
      </w:pPr>
      <w:r>
        <w:rPr>
          <w:lang w:val="id-ID"/>
        </w:rPr>
        <w:t>1)</w:t>
      </w:r>
      <w:r w:rsidRPr="00490AC4">
        <w:rPr>
          <w:lang w:val="id-ID"/>
        </w:rPr>
        <w:t xml:space="preserve"> </w:t>
      </w:r>
      <w:r w:rsidR="004154EF" w:rsidRPr="00FA6E8C">
        <w:rPr>
          <w:lang w:val="id-ID"/>
        </w:rPr>
        <w:t xml:space="preserve">Cuộc đời, </w:t>
      </w:r>
      <w:r w:rsidR="004154EF" w:rsidRPr="00E616F2">
        <w:rPr>
          <w:lang w:val="id-ID"/>
        </w:rPr>
        <w:t xml:space="preserve">thân thế, </w:t>
      </w:r>
      <w:r w:rsidR="004154EF" w:rsidRPr="00FA6E8C">
        <w:rPr>
          <w:lang w:val="id-ID"/>
        </w:rPr>
        <w:t>sự nghiệp Chủ tịch Hồ Chí Minh.</w:t>
      </w:r>
    </w:p>
    <w:p w:rsidR="004154EF" w:rsidRDefault="00490AC4" w:rsidP="004154EF">
      <w:pPr>
        <w:ind w:firstLine="720"/>
        <w:rPr>
          <w:lang w:val="id-ID"/>
        </w:rPr>
      </w:pPr>
      <w:r>
        <w:rPr>
          <w:lang w:val="id-ID"/>
        </w:rPr>
        <w:t>2)</w:t>
      </w:r>
      <w:r w:rsidRPr="00490AC4">
        <w:rPr>
          <w:lang w:val="id-ID"/>
        </w:rPr>
        <w:t xml:space="preserve"> </w:t>
      </w:r>
      <w:r w:rsidR="004154EF" w:rsidRPr="00FA6E8C">
        <w:rPr>
          <w:lang w:val="id-ID"/>
        </w:rPr>
        <w:t>Chỉ thị</w:t>
      </w:r>
      <w:r w:rsidR="00FE2E59">
        <w:rPr>
          <w:lang w:val="id-ID"/>
        </w:rPr>
        <w:t xml:space="preserve"> </w:t>
      </w:r>
      <w:r w:rsidR="00FE2E59" w:rsidRPr="00FE2E59">
        <w:rPr>
          <w:lang w:val="id-ID"/>
        </w:rPr>
        <w:t xml:space="preserve">số </w:t>
      </w:r>
      <w:r w:rsidR="00FE2E59">
        <w:rPr>
          <w:lang w:val="id-ID"/>
        </w:rPr>
        <w:t>05-CT/TW ngày 15</w:t>
      </w:r>
      <w:r w:rsidR="00FE2E59" w:rsidRPr="00FE2E59">
        <w:rPr>
          <w:lang w:val="id-ID"/>
        </w:rPr>
        <w:t xml:space="preserve"> </w:t>
      </w:r>
      <w:r w:rsidR="00FE2E59">
        <w:rPr>
          <w:lang w:val="id-ID"/>
        </w:rPr>
        <w:t xml:space="preserve">tháng 5 năm </w:t>
      </w:r>
      <w:r w:rsidR="004154EF">
        <w:rPr>
          <w:lang w:val="id-ID"/>
        </w:rPr>
        <w:t>2016 của Bộ Chính trị về đẩy mạnh học tập và làm theo tư tưởng, đạo đức, phong cách Hồ Chí Minh (</w:t>
      </w:r>
      <w:r w:rsidR="004154EF" w:rsidRPr="00FA6E8C">
        <w:rPr>
          <w:i/>
          <w:lang w:val="id-ID"/>
        </w:rPr>
        <w:t>ghi tắt là Chỉ thị</w:t>
      </w:r>
      <w:r w:rsidR="00FE2E59" w:rsidRPr="00FE2E59">
        <w:rPr>
          <w:i/>
          <w:lang w:val="id-ID"/>
        </w:rPr>
        <w:t xml:space="preserve"> số</w:t>
      </w:r>
      <w:r w:rsidR="004154EF" w:rsidRPr="00FA6E8C">
        <w:rPr>
          <w:i/>
          <w:lang w:val="id-ID"/>
        </w:rPr>
        <w:t xml:space="preserve"> 05-CT/TW</w:t>
      </w:r>
      <w:r w:rsidR="004154EF">
        <w:rPr>
          <w:lang w:val="id-ID"/>
        </w:rPr>
        <w:t>).</w:t>
      </w:r>
    </w:p>
    <w:p w:rsidR="004154EF" w:rsidRDefault="00490AC4" w:rsidP="004154EF">
      <w:pPr>
        <w:ind w:firstLine="720"/>
        <w:rPr>
          <w:spacing w:val="-4"/>
          <w:lang w:val="id-ID"/>
        </w:rPr>
      </w:pPr>
      <w:r>
        <w:rPr>
          <w:spacing w:val="-4"/>
          <w:lang w:val="id-ID"/>
        </w:rPr>
        <w:t>3)</w:t>
      </w:r>
      <w:r w:rsidRPr="00490AC4">
        <w:rPr>
          <w:spacing w:val="-4"/>
          <w:lang w:val="id-ID"/>
        </w:rPr>
        <w:t xml:space="preserve"> </w:t>
      </w:r>
      <w:r w:rsidR="004154EF" w:rsidRPr="00222A26">
        <w:rPr>
          <w:spacing w:val="-4"/>
          <w:lang w:val="id-ID"/>
        </w:rPr>
        <w:t>Những nội dung cơ bản về tư tưởng, đạo đức, phong cách Hồ Chí Minh.</w:t>
      </w:r>
    </w:p>
    <w:p w:rsidR="00490AC4" w:rsidRPr="00444F5E" w:rsidRDefault="00490AC4" w:rsidP="00490AC4">
      <w:pPr>
        <w:ind w:firstLine="720"/>
        <w:rPr>
          <w:lang w:val="id-ID"/>
        </w:rPr>
      </w:pPr>
      <w:r>
        <w:rPr>
          <w:lang w:val="id-ID"/>
        </w:rPr>
        <w:t>4)</w:t>
      </w:r>
      <w:r w:rsidRPr="00444F5E">
        <w:rPr>
          <w:lang w:val="id-ID"/>
        </w:rPr>
        <w:t xml:space="preserve"> Các hoạt động</w:t>
      </w:r>
      <w:r w:rsidRPr="00E616F2">
        <w:rPr>
          <w:lang w:val="id-ID"/>
        </w:rPr>
        <w:t xml:space="preserve"> học tập và làm theo Bác</w:t>
      </w:r>
      <w:r w:rsidRPr="00444F5E">
        <w:rPr>
          <w:lang w:val="id-ID"/>
        </w:rPr>
        <w:t>.</w:t>
      </w:r>
    </w:p>
    <w:p w:rsidR="00490AC4" w:rsidRPr="00444F5E" w:rsidRDefault="00490AC4" w:rsidP="00490AC4">
      <w:pPr>
        <w:ind w:firstLine="720"/>
        <w:rPr>
          <w:lang w:val="id-ID"/>
        </w:rPr>
      </w:pPr>
      <w:r w:rsidRPr="00490AC4">
        <w:rPr>
          <w:lang w:val="id-ID"/>
        </w:rPr>
        <w:t>5)</w:t>
      </w:r>
      <w:r w:rsidRPr="00444F5E">
        <w:rPr>
          <w:lang w:val="id-ID"/>
        </w:rPr>
        <w:t xml:space="preserve"> Các công trình, việc làm, sản phẩ</w:t>
      </w:r>
      <w:r>
        <w:rPr>
          <w:lang w:val="id-ID"/>
        </w:rPr>
        <w:t>m</w:t>
      </w:r>
      <w:r w:rsidRPr="00444F5E">
        <w:rPr>
          <w:lang w:val="id-ID"/>
        </w:rPr>
        <w:t xml:space="preserve"> học tập và làm theo Bác.</w:t>
      </w:r>
    </w:p>
    <w:p w:rsidR="00490AC4" w:rsidRPr="00490AC4" w:rsidRDefault="00490AC4" w:rsidP="00490AC4">
      <w:pPr>
        <w:ind w:firstLine="720"/>
        <w:rPr>
          <w:lang w:val="id-ID"/>
        </w:rPr>
      </w:pPr>
      <w:r>
        <w:rPr>
          <w:lang w:val="id-ID"/>
        </w:rPr>
        <w:t>6)</w:t>
      </w:r>
      <w:r w:rsidRPr="00444F5E">
        <w:rPr>
          <w:lang w:val="id-ID"/>
        </w:rPr>
        <w:t xml:space="preserve"> Gương điển hình</w:t>
      </w:r>
      <w:r w:rsidRPr="00E616F2">
        <w:rPr>
          <w:lang w:val="id-ID"/>
        </w:rPr>
        <w:t xml:space="preserve"> tiêu biểu</w:t>
      </w:r>
      <w:r>
        <w:rPr>
          <w:lang w:val="id-ID"/>
        </w:rPr>
        <w:t>.</w:t>
      </w:r>
    </w:p>
    <w:p w:rsidR="00490AC4" w:rsidRDefault="00490AC4" w:rsidP="00490AC4">
      <w:pPr>
        <w:ind w:firstLine="720"/>
        <w:rPr>
          <w:lang w:val="id-ID"/>
        </w:rPr>
      </w:pPr>
      <w:r>
        <w:rPr>
          <w:lang w:val="id-ID"/>
        </w:rPr>
        <w:t>7)</w:t>
      </w:r>
      <w:r w:rsidR="004154EF" w:rsidRPr="00444F5E">
        <w:rPr>
          <w:lang w:val="id-ID"/>
        </w:rPr>
        <w:t xml:space="preserve"> Mẩu chuyển, ca khúc, </w:t>
      </w:r>
      <w:r w:rsidR="004154EF" w:rsidRPr="00E616F2">
        <w:rPr>
          <w:lang w:val="id-ID"/>
        </w:rPr>
        <w:t xml:space="preserve">các </w:t>
      </w:r>
      <w:r w:rsidR="004154EF" w:rsidRPr="00444F5E">
        <w:rPr>
          <w:lang w:val="id-ID"/>
        </w:rPr>
        <w:t>tác phẩm về</w:t>
      </w:r>
      <w:r>
        <w:rPr>
          <w:lang w:val="id-ID"/>
        </w:rPr>
        <w:t xml:space="preserve"> Bác.</w:t>
      </w:r>
    </w:p>
    <w:p w:rsidR="0018677B" w:rsidRPr="00490AC4" w:rsidRDefault="00490AC4" w:rsidP="00490AC4">
      <w:pPr>
        <w:ind w:firstLine="720"/>
        <w:rPr>
          <w:lang w:val="id-ID"/>
        </w:rPr>
      </w:pPr>
      <w:r>
        <w:rPr>
          <w:lang w:val="id-ID"/>
        </w:rPr>
        <w:t xml:space="preserve">Trong đó, Ban Tuyên giáo chịu trách nhiệm cung cấp nội dung tại mục 1, 2, 3, 7. </w:t>
      </w:r>
      <w:r w:rsidR="0018677B" w:rsidRPr="00DF6A6A">
        <w:rPr>
          <w:lang w:val="id-ID"/>
        </w:rPr>
        <w:t xml:space="preserve">Trên cơ sở hoạt động đặc thù của ngành, các đơn vị chủ động đăng bài, </w:t>
      </w:r>
      <w:r w:rsidR="00DF6A6A" w:rsidRPr="00DF6A6A">
        <w:rPr>
          <w:lang w:val="id-ID"/>
        </w:rPr>
        <w:t xml:space="preserve">tin </w:t>
      </w:r>
      <w:r w:rsidRPr="00490AC4">
        <w:rPr>
          <w:lang w:val="id-ID"/>
        </w:rPr>
        <w:t>theo các mục 4, 5, 6.</w:t>
      </w:r>
    </w:p>
    <w:p w:rsidR="00DF6A6A" w:rsidRDefault="007006BE" w:rsidP="00DF6A6A">
      <w:pPr>
        <w:ind w:firstLine="720"/>
        <w:rPr>
          <w:lang w:val="id-ID"/>
        </w:rPr>
      </w:pPr>
      <w:r w:rsidRPr="00DF6A6A">
        <w:rPr>
          <w:b/>
          <w:lang w:val="id-ID"/>
        </w:rPr>
        <w:lastRenderedPageBreak/>
        <w:t>3</w:t>
      </w:r>
      <w:r w:rsidR="0018677B" w:rsidRPr="00DF6A6A">
        <w:rPr>
          <w:b/>
          <w:lang w:val="id-ID"/>
        </w:rPr>
        <w:t>.</w:t>
      </w:r>
      <w:r w:rsidR="0018677B" w:rsidRPr="00DF6A6A">
        <w:rPr>
          <w:lang w:val="id-ID"/>
        </w:rPr>
        <w:t xml:space="preserve"> Nhằm đẩy mạnh công tác thi đua trong lĩnh vực công tác thông tin truyền thông, cung cấp nhiều tin, bài phong phú, có chất lượng; đề nghị các đơn vị thực hiện đăng các bài, tin trên Website của đơn vị, đồng thời gửi về Website Ủy ban nhân dân quận để đưa tin hoạt động các ngành trong quận. Bên cạnh đó, yêu cầu ban biên tập, đội ngũ cộng tác viên các đơn vị thực hiện viết bài, đăng tin trên Trang tin điện tử Đảng bộ Thành phố Hồ Chí Minh ít nhất 2 bài, tin/tháng (tin vắn, tin sâu, tin ảnh…) để đánh giá công tác thi đua của quận nói chung và các ngành nói riêng. </w:t>
      </w:r>
      <w:r w:rsidR="00DF6A6A" w:rsidRPr="00DF6A6A">
        <w:rPr>
          <w:lang w:val="id-ID"/>
        </w:rPr>
        <w:t>(</w:t>
      </w:r>
      <w:r w:rsidR="0018677B" w:rsidRPr="007176F0">
        <w:rPr>
          <w:b/>
          <w:i/>
          <w:lang w:val="id-ID"/>
        </w:rPr>
        <w:t>Lưu ý</w:t>
      </w:r>
      <w:r w:rsidR="0018677B" w:rsidRPr="00DF6A6A">
        <w:rPr>
          <w:lang w:val="id-ID"/>
        </w:rPr>
        <w:t>: đối với tin diễn ra buổi sáng, đề nghị gửi trước 14h00 cùng ngày; tin diễn ra buổi chiều, gửi trước 17h00 cùng ngày</w:t>
      </w:r>
      <w:r w:rsidRPr="00DF6A6A">
        <w:rPr>
          <w:lang w:val="id-ID"/>
        </w:rPr>
        <w:t xml:space="preserve"> theo địa chỉ email: </w:t>
      </w:r>
      <w:hyperlink r:id="rId9" w:history="1">
        <w:r w:rsidR="00DF6A6A" w:rsidRPr="00C94F00">
          <w:rPr>
            <w:rStyle w:val="Hyperlink"/>
            <w:lang w:val="id-ID"/>
          </w:rPr>
          <w:t>banbientap@h</w:t>
        </w:r>
        <w:r w:rsidR="00DF6A6A" w:rsidRPr="00DF6A6A">
          <w:rPr>
            <w:rStyle w:val="Hyperlink"/>
            <w:lang w:val="id-ID"/>
          </w:rPr>
          <w:t>cmcpv.org.vn</w:t>
        </w:r>
      </w:hyperlink>
      <w:r w:rsidR="00DF6A6A" w:rsidRPr="00DF6A6A">
        <w:rPr>
          <w:lang w:val="id-ID"/>
        </w:rPr>
        <w:t xml:space="preserve"> hoặc </w:t>
      </w:r>
      <w:hyperlink r:id="rId10" w:history="1">
        <w:r w:rsidR="00DF6A6A" w:rsidRPr="00C94F00">
          <w:rPr>
            <w:rStyle w:val="Hyperlink"/>
            <w:lang w:val="id-ID"/>
          </w:rPr>
          <w:t>banbientap@thanhuytphcm.vn</w:t>
        </w:r>
      </w:hyperlink>
      <w:r w:rsidR="00DF6A6A" w:rsidRPr="00DF6A6A">
        <w:rPr>
          <w:lang w:val="id-ID"/>
        </w:rPr>
        <w:t>).</w:t>
      </w:r>
    </w:p>
    <w:p w:rsidR="007006BE" w:rsidRPr="00DF6A6A" w:rsidRDefault="007006BE" w:rsidP="007006BE">
      <w:pPr>
        <w:ind w:firstLine="720"/>
        <w:rPr>
          <w:lang w:val="id-ID"/>
        </w:rPr>
      </w:pPr>
      <w:r w:rsidRPr="00DF6A6A">
        <w:rPr>
          <w:b/>
          <w:lang w:val="id-ID"/>
        </w:rPr>
        <w:t>4.</w:t>
      </w:r>
      <w:r w:rsidRPr="00DF6A6A">
        <w:rPr>
          <w:lang w:val="id-ID"/>
        </w:rPr>
        <w:t xml:space="preserve"> Đề nghị Ban biên tập Website các đơn vị thực hiện báo cáo kết quả hoạt động việc tuyên truyền, đăng bài, tin trên Website đơn vị mình về Ban Tuyên giáo Quận ủy thông qua báo cáo công tác tuyên giáo (riêng ban biên tập Website Ủy ban nhân dân quận có báo cáo riêng) (ngày 15 hàng tháng); thực hiện báo cáo quý, 6 tháng và cả năm.</w:t>
      </w:r>
    </w:p>
    <w:p w:rsidR="0004080D" w:rsidRPr="00DF6A6A" w:rsidRDefault="0004080D" w:rsidP="0068585D">
      <w:pPr>
        <w:ind w:firstLine="0"/>
        <w:rPr>
          <w:lang w:val="id-ID"/>
        </w:rPr>
      </w:pPr>
    </w:p>
    <w:tbl>
      <w:tblPr>
        <w:tblW w:w="9628" w:type="dxa"/>
        <w:tblLook w:val="04A0" w:firstRow="1" w:lastRow="0" w:firstColumn="1" w:lastColumn="0" w:noHBand="0" w:noVBand="1"/>
      </w:tblPr>
      <w:tblGrid>
        <w:gridCol w:w="4644"/>
        <w:gridCol w:w="4984"/>
      </w:tblGrid>
      <w:tr w:rsidR="008C6ABD" w:rsidRPr="008C6ABD" w:rsidTr="0033303B">
        <w:tc>
          <w:tcPr>
            <w:tcW w:w="4644" w:type="dxa"/>
            <w:shd w:val="clear" w:color="auto" w:fill="auto"/>
          </w:tcPr>
          <w:p w:rsidR="008C6ABD" w:rsidRPr="00DF6A6A" w:rsidRDefault="008C6ABD" w:rsidP="008C6ABD">
            <w:pPr>
              <w:spacing w:before="0" w:after="0"/>
              <w:ind w:firstLine="0"/>
              <w:rPr>
                <w:szCs w:val="20"/>
                <w:lang w:val="id-ID"/>
              </w:rPr>
            </w:pPr>
            <w:r w:rsidRPr="00DF6A6A">
              <w:rPr>
                <w:szCs w:val="20"/>
                <w:u w:val="single"/>
                <w:lang w:val="id-ID"/>
              </w:rPr>
              <w:t>Nơi nhận</w:t>
            </w:r>
            <w:r w:rsidRPr="00DF6A6A">
              <w:rPr>
                <w:szCs w:val="20"/>
                <w:lang w:val="id-ID"/>
              </w:rPr>
              <w:t xml:space="preserve">:             </w:t>
            </w:r>
          </w:p>
          <w:p w:rsidR="008C6ABD" w:rsidRPr="00DF6A6A" w:rsidRDefault="008C6ABD" w:rsidP="008C6ABD">
            <w:pPr>
              <w:spacing w:before="0" w:after="0"/>
              <w:ind w:firstLine="0"/>
              <w:rPr>
                <w:sz w:val="24"/>
                <w:szCs w:val="24"/>
                <w:lang w:val="id-ID"/>
              </w:rPr>
            </w:pPr>
            <w:r w:rsidRPr="00DF6A6A">
              <w:rPr>
                <w:sz w:val="24"/>
                <w:szCs w:val="24"/>
                <w:lang w:val="id-ID"/>
              </w:rPr>
              <w:t xml:space="preserve">- </w:t>
            </w:r>
            <w:r w:rsidR="00BC2352" w:rsidRPr="00DF6A6A">
              <w:rPr>
                <w:sz w:val="24"/>
                <w:szCs w:val="24"/>
                <w:lang w:val="id-ID"/>
              </w:rPr>
              <w:t>Ban Tuyên giáo Thành ủy</w:t>
            </w:r>
            <w:r w:rsidRPr="00DF6A6A">
              <w:rPr>
                <w:sz w:val="24"/>
                <w:szCs w:val="24"/>
                <w:lang w:val="id-ID"/>
              </w:rPr>
              <w:t>;</w:t>
            </w:r>
          </w:p>
          <w:p w:rsidR="00BC2352" w:rsidRPr="00DF6A6A" w:rsidRDefault="00BC2352" w:rsidP="008C6ABD">
            <w:pPr>
              <w:spacing w:before="0" w:after="0"/>
              <w:ind w:firstLine="0"/>
              <w:rPr>
                <w:sz w:val="24"/>
                <w:szCs w:val="24"/>
                <w:lang w:val="id-ID"/>
              </w:rPr>
            </w:pPr>
            <w:r w:rsidRPr="00DF6A6A">
              <w:rPr>
                <w:sz w:val="24"/>
                <w:szCs w:val="24"/>
                <w:lang w:val="id-ID"/>
              </w:rPr>
              <w:t>- Trung tâm TTCTTT- BTGTU;</w:t>
            </w:r>
          </w:p>
          <w:p w:rsidR="00BC2352" w:rsidRPr="00DF6A6A" w:rsidRDefault="00BC2352" w:rsidP="008C6ABD">
            <w:pPr>
              <w:spacing w:before="0" w:after="0"/>
              <w:ind w:firstLine="0"/>
              <w:rPr>
                <w:sz w:val="24"/>
                <w:szCs w:val="24"/>
                <w:lang w:val="id-ID"/>
              </w:rPr>
            </w:pPr>
            <w:r w:rsidRPr="00DF6A6A">
              <w:rPr>
                <w:sz w:val="24"/>
                <w:szCs w:val="24"/>
                <w:lang w:val="id-ID"/>
              </w:rPr>
              <w:t>- Ban Thường vụ quận ủy;</w:t>
            </w:r>
          </w:p>
          <w:p w:rsidR="008C6ABD" w:rsidRPr="00DF6A6A" w:rsidRDefault="008C6ABD" w:rsidP="008C6ABD">
            <w:pPr>
              <w:spacing w:before="0" w:after="0"/>
              <w:ind w:firstLine="0"/>
              <w:rPr>
                <w:sz w:val="24"/>
                <w:szCs w:val="24"/>
                <w:lang w:val="id-ID"/>
              </w:rPr>
            </w:pPr>
            <w:r w:rsidRPr="00DF6A6A">
              <w:rPr>
                <w:sz w:val="24"/>
                <w:szCs w:val="24"/>
                <w:lang w:val="id-ID"/>
              </w:rPr>
              <w:t xml:space="preserve">- Thường trực Ủy ban Nhân dân quận; </w:t>
            </w:r>
          </w:p>
          <w:p w:rsidR="005337E6" w:rsidRPr="00DF6A6A" w:rsidRDefault="005337E6" w:rsidP="008C6ABD">
            <w:pPr>
              <w:spacing w:before="0" w:after="0"/>
              <w:ind w:firstLine="0"/>
              <w:rPr>
                <w:sz w:val="24"/>
                <w:szCs w:val="24"/>
                <w:lang w:val="id-ID"/>
              </w:rPr>
            </w:pPr>
            <w:r w:rsidRPr="00DF6A6A">
              <w:rPr>
                <w:sz w:val="24"/>
                <w:szCs w:val="24"/>
                <w:lang w:val="id-ID"/>
              </w:rPr>
              <w:t xml:space="preserve">- BBT Website </w:t>
            </w:r>
            <w:r w:rsidR="007176F0">
              <w:rPr>
                <w:sz w:val="24"/>
                <w:szCs w:val="24"/>
              </w:rPr>
              <w:t>các đơn vị</w:t>
            </w:r>
            <w:r w:rsidRPr="00DF6A6A">
              <w:rPr>
                <w:sz w:val="24"/>
                <w:szCs w:val="24"/>
                <w:lang w:val="id-ID"/>
              </w:rPr>
              <w:t>;</w:t>
            </w:r>
          </w:p>
          <w:p w:rsidR="008C6ABD" w:rsidRPr="008C6ABD" w:rsidRDefault="008C6ABD" w:rsidP="00D05A90">
            <w:pPr>
              <w:spacing w:before="0" w:after="0"/>
              <w:ind w:firstLine="0"/>
              <w:rPr>
                <w:sz w:val="24"/>
                <w:szCs w:val="24"/>
              </w:rPr>
            </w:pPr>
            <w:r w:rsidRPr="008C6ABD">
              <w:rPr>
                <w:sz w:val="24"/>
                <w:szCs w:val="24"/>
              </w:rPr>
              <w:t>- Lãnh đạo ban;</w:t>
            </w:r>
          </w:p>
          <w:p w:rsidR="008C6ABD" w:rsidRPr="008C6ABD" w:rsidRDefault="008C6ABD" w:rsidP="008C6ABD">
            <w:pPr>
              <w:spacing w:before="0" w:after="0"/>
              <w:ind w:firstLine="0"/>
            </w:pPr>
            <w:r w:rsidRPr="008C6ABD">
              <w:rPr>
                <w:sz w:val="24"/>
                <w:szCs w:val="24"/>
              </w:rPr>
              <w:t>- Lưu.</w:t>
            </w:r>
            <w:r w:rsidRPr="008C6ABD">
              <w:rPr>
                <w:sz w:val="24"/>
                <w:szCs w:val="20"/>
              </w:rPr>
              <w:t xml:space="preserve">                           </w:t>
            </w:r>
          </w:p>
        </w:tc>
        <w:tc>
          <w:tcPr>
            <w:tcW w:w="4984" w:type="dxa"/>
            <w:shd w:val="clear" w:color="auto" w:fill="auto"/>
          </w:tcPr>
          <w:p w:rsidR="008C6ABD" w:rsidRPr="008C6ABD" w:rsidRDefault="008C6ABD" w:rsidP="008C6ABD">
            <w:pPr>
              <w:spacing w:before="0" w:after="0"/>
              <w:ind w:firstLine="0"/>
              <w:jc w:val="center"/>
              <w:rPr>
                <w:b/>
              </w:rPr>
            </w:pPr>
            <w:r w:rsidRPr="008C6ABD">
              <w:rPr>
                <w:b/>
              </w:rPr>
              <w:t>TRƯỞNG BAN</w:t>
            </w:r>
          </w:p>
          <w:p w:rsidR="008C6ABD" w:rsidRPr="008C6ABD" w:rsidRDefault="008C6ABD" w:rsidP="008C6ABD">
            <w:pPr>
              <w:spacing w:before="0" w:after="0"/>
              <w:ind w:firstLine="0"/>
              <w:jc w:val="center"/>
            </w:pPr>
          </w:p>
          <w:p w:rsidR="008C6ABD" w:rsidRPr="008C6ABD" w:rsidRDefault="008C6ABD" w:rsidP="008C6ABD">
            <w:pPr>
              <w:spacing w:before="0" w:after="0"/>
              <w:ind w:firstLine="0"/>
              <w:jc w:val="center"/>
            </w:pPr>
          </w:p>
          <w:p w:rsidR="008C6ABD" w:rsidRPr="008C6ABD" w:rsidRDefault="008C6ABD" w:rsidP="008C6ABD">
            <w:pPr>
              <w:spacing w:before="0" w:after="0"/>
              <w:ind w:firstLine="0"/>
              <w:jc w:val="center"/>
            </w:pPr>
          </w:p>
          <w:p w:rsidR="008C6ABD" w:rsidRPr="008C6ABD" w:rsidRDefault="008C6ABD" w:rsidP="008C6ABD">
            <w:pPr>
              <w:spacing w:before="0" w:after="0"/>
              <w:ind w:firstLine="0"/>
              <w:jc w:val="center"/>
            </w:pPr>
          </w:p>
          <w:p w:rsidR="008C6ABD" w:rsidRPr="008C6ABD" w:rsidRDefault="008C6ABD" w:rsidP="008C6ABD">
            <w:pPr>
              <w:spacing w:before="0" w:after="0"/>
              <w:ind w:firstLine="0"/>
              <w:jc w:val="center"/>
              <w:rPr>
                <w:b/>
              </w:rPr>
            </w:pPr>
            <w:r w:rsidRPr="008C6ABD">
              <w:rPr>
                <w:b/>
              </w:rPr>
              <w:t>Đặng Tấn Tuyên</w:t>
            </w:r>
          </w:p>
        </w:tc>
      </w:tr>
    </w:tbl>
    <w:p w:rsidR="007A06B9" w:rsidRPr="007A06B9" w:rsidRDefault="007A06B9" w:rsidP="00727B31">
      <w:pPr>
        <w:spacing w:before="240"/>
        <w:ind w:firstLine="0"/>
        <w:rPr>
          <w:b/>
        </w:rPr>
      </w:pPr>
    </w:p>
    <w:p w:rsidR="007A06B9" w:rsidRDefault="007A06B9" w:rsidP="007E4432">
      <w:pPr>
        <w:ind w:firstLine="0"/>
      </w:pPr>
    </w:p>
    <w:sectPr w:rsidR="007A06B9" w:rsidSect="00FE2E59">
      <w:headerReference w:type="default" r:id="rId11"/>
      <w:pgSz w:w="12240" w:h="15840"/>
      <w:pgMar w:top="1134" w:right="900" w:bottom="1135"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5A" w:rsidRDefault="00134C5A" w:rsidP="00886EA0">
      <w:pPr>
        <w:spacing w:before="0" w:after="0"/>
      </w:pPr>
      <w:r>
        <w:separator/>
      </w:r>
    </w:p>
  </w:endnote>
  <w:endnote w:type="continuationSeparator" w:id="0">
    <w:p w:rsidR="00134C5A" w:rsidRDefault="00134C5A" w:rsidP="00886E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5A" w:rsidRDefault="00134C5A" w:rsidP="00886EA0">
      <w:pPr>
        <w:spacing w:before="0" w:after="0"/>
      </w:pPr>
      <w:r>
        <w:separator/>
      </w:r>
    </w:p>
  </w:footnote>
  <w:footnote w:type="continuationSeparator" w:id="0">
    <w:p w:rsidR="00134C5A" w:rsidRDefault="00134C5A" w:rsidP="00886EA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7200"/>
      <w:docPartObj>
        <w:docPartGallery w:val="Page Numbers (Top of Page)"/>
        <w:docPartUnique/>
      </w:docPartObj>
    </w:sdtPr>
    <w:sdtEndPr>
      <w:rPr>
        <w:noProof/>
      </w:rPr>
    </w:sdtEndPr>
    <w:sdtContent>
      <w:p w:rsidR="00886EA0" w:rsidRDefault="00886EA0">
        <w:pPr>
          <w:pStyle w:val="Header"/>
          <w:jc w:val="center"/>
        </w:pPr>
        <w:r>
          <w:fldChar w:fldCharType="begin"/>
        </w:r>
        <w:r>
          <w:instrText xml:space="preserve"> PAGE   \* MERGEFORMAT </w:instrText>
        </w:r>
        <w:r>
          <w:fldChar w:fldCharType="separate"/>
        </w:r>
        <w:r w:rsidR="00D305E9">
          <w:rPr>
            <w:noProof/>
          </w:rPr>
          <w:t>2</w:t>
        </w:r>
        <w:r>
          <w:rPr>
            <w:noProof/>
          </w:rPr>
          <w:fldChar w:fldCharType="end"/>
        </w:r>
      </w:p>
    </w:sdtContent>
  </w:sdt>
  <w:p w:rsidR="00886EA0" w:rsidRDefault="00886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25B"/>
    <w:multiLevelType w:val="hybridMultilevel"/>
    <w:tmpl w:val="80687A34"/>
    <w:lvl w:ilvl="0" w:tplc="AE6013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B481D"/>
    <w:multiLevelType w:val="hybridMultilevel"/>
    <w:tmpl w:val="307C89C2"/>
    <w:lvl w:ilvl="0" w:tplc="C32870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32"/>
    <w:rsid w:val="0004080D"/>
    <w:rsid w:val="00044BCD"/>
    <w:rsid w:val="0005357B"/>
    <w:rsid w:val="000D4D8E"/>
    <w:rsid w:val="00134C5A"/>
    <w:rsid w:val="0018677B"/>
    <w:rsid w:val="001B5F6B"/>
    <w:rsid w:val="001F3880"/>
    <w:rsid w:val="002161A4"/>
    <w:rsid w:val="002407B1"/>
    <w:rsid w:val="00260BB6"/>
    <w:rsid w:val="002752A1"/>
    <w:rsid w:val="00295C05"/>
    <w:rsid w:val="003B459B"/>
    <w:rsid w:val="003C41D2"/>
    <w:rsid w:val="003E352C"/>
    <w:rsid w:val="004154EF"/>
    <w:rsid w:val="00433899"/>
    <w:rsid w:val="00447B6B"/>
    <w:rsid w:val="00490AC4"/>
    <w:rsid w:val="004A2224"/>
    <w:rsid w:val="004D494C"/>
    <w:rsid w:val="005337E6"/>
    <w:rsid w:val="00587913"/>
    <w:rsid w:val="005C64F7"/>
    <w:rsid w:val="005F3DCF"/>
    <w:rsid w:val="00671F1A"/>
    <w:rsid w:val="006749E2"/>
    <w:rsid w:val="0068585D"/>
    <w:rsid w:val="00693BCD"/>
    <w:rsid w:val="006C40F8"/>
    <w:rsid w:val="007006BE"/>
    <w:rsid w:val="007176F0"/>
    <w:rsid w:val="00727B31"/>
    <w:rsid w:val="00733CCE"/>
    <w:rsid w:val="00742B2D"/>
    <w:rsid w:val="007A06B9"/>
    <w:rsid w:val="007E4432"/>
    <w:rsid w:val="0085787F"/>
    <w:rsid w:val="00886EA0"/>
    <w:rsid w:val="008C6ABD"/>
    <w:rsid w:val="00903AF4"/>
    <w:rsid w:val="00932587"/>
    <w:rsid w:val="0095200C"/>
    <w:rsid w:val="00996878"/>
    <w:rsid w:val="009A52EF"/>
    <w:rsid w:val="009D4F73"/>
    <w:rsid w:val="00A347B3"/>
    <w:rsid w:val="00AA6A28"/>
    <w:rsid w:val="00AB1EA7"/>
    <w:rsid w:val="00B070C7"/>
    <w:rsid w:val="00B26A8A"/>
    <w:rsid w:val="00B70635"/>
    <w:rsid w:val="00BC2352"/>
    <w:rsid w:val="00CD0FA8"/>
    <w:rsid w:val="00D041A8"/>
    <w:rsid w:val="00D05A90"/>
    <w:rsid w:val="00D305E9"/>
    <w:rsid w:val="00DD56AA"/>
    <w:rsid w:val="00DF6A6A"/>
    <w:rsid w:val="00EF7987"/>
    <w:rsid w:val="00F01DB3"/>
    <w:rsid w:val="00F1516C"/>
    <w:rsid w:val="00F576A0"/>
    <w:rsid w:val="00FC259F"/>
    <w:rsid w:val="00FE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432"/>
    <w:pPr>
      <w:ind w:left="720"/>
      <w:contextualSpacing/>
    </w:pPr>
  </w:style>
  <w:style w:type="paragraph" w:styleId="BalloonText">
    <w:name w:val="Balloon Text"/>
    <w:basedOn w:val="Normal"/>
    <w:link w:val="BalloonTextChar"/>
    <w:uiPriority w:val="99"/>
    <w:semiHidden/>
    <w:unhideWhenUsed/>
    <w:rsid w:val="00EF79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87"/>
    <w:rPr>
      <w:rFonts w:ascii="Segoe UI" w:hAnsi="Segoe UI" w:cs="Segoe UI"/>
      <w:sz w:val="18"/>
      <w:szCs w:val="18"/>
    </w:rPr>
  </w:style>
  <w:style w:type="paragraph" w:styleId="Header">
    <w:name w:val="header"/>
    <w:basedOn w:val="Normal"/>
    <w:link w:val="HeaderChar"/>
    <w:uiPriority w:val="99"/>
    <w:unhideWhenUsed/>
    <w:rsid w:val="00886EA0"/>
    <w:pPr>
      <w:tabs>
        <w:tab w:val="center" w:pos="4513"/>
        <w:tab w:val="right" w:pos="9026"/>
      </w:tabs>
      <w:spacing w:before="0" w:after="0"/>
    </w:pPr>
  </w:style>
  <w:style w:type="character" w:customStyle="1" w:styleId="HeaderChar">
    <w:name w:val="Header Char"/>
    <w:basedOn w:val="DefaultParagraphFont"/>
    <w:link w:val="Header"/>
    <w:uiPriority w:val="99"/>
    <w:rsid w:val="00886EA0"/>
  </w:style>
  <w:style w:type="paragraph" w:styleId="Footer">
    <w:name w:val="footer"/>
    <w:basedOn w:val="Normal"/>
    <w:link w:val="FooterChar"/>
    <w:uiPriority w:val="99"/>
    <w:unhideWhenUsed/>
    <w:rsid w:val="00886EA0"/>
    <w:pPr>
      <w:tabs>
        <w:tab w:val="center" w:pos="4513"/>
        <w:tab w:val="right" w:pos="9026"/>
      </w:tabs>
      <w:spacing w:before="0" w:after="0"/>
    </w:pPr>
  </w:style>
  <w:style w:type="character" w:customStyle="1" w:styleId="FooterChar">
    <w:name w:val="Footer Char"/>
    <w:basedOn w:val="DefaultParagraphFont"/>
    <w:link w:val="Footer"/>
    <w:uiPriority w:val="99"/>
    <w:rsid w:val="00886EA0"/>
  </w:style>
  <w:style w:type="character" w:styleId="Hyperlink">
    <w:name w:val="Hyperlink"/>
    <w:basedOn w:val="DefaultParagraphFont"/>
    <w:uiPriority w:val="99"/>
    <w:unhideWhenUsed/>
    <w:rsid w:val="00DF6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432"/>
    <w:pPr>
      <w:ind w:left="720"/>
      <w:contextualSpacing/>
    </w:pPr>
  </w:style>
  <w:style w:type="paragraph" w:styleId="BalloonText">
    <w:name w:val="Balloon Text"/>
    <w:basedOn w:val="Normal"/>
    <w:link w:val="BalloonTextChar"/>
    <w:uiPriority w:val="99"/>
    <w:semiHidden/>
    <w:unhideWhenUsed/>
    <w:rsid w:val="00EF798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87"/>
    <w:rPr>
      <w:rFonts w:ascii="Segoe UI" w:hAnsi="Segoe UI" w:cs="Segoe UI"/>
      <w:sz w:val="18"/>
      <w:szCs w:val="18"/>
    </w:rPr>
  </w:style>
  <w:style w:type="paragraph" w:styleId="Header">
    <w:name w:val="header"/>
    <w:basedOn w:val="Normal"/>
    <w:link w:val="HeaderChar"/>
    <w:uiPriority w:val="99"/>
    <w:unhideWhenUsed/>
    <w:rsid w:val="00886EA0"/>
    <w:pPr>
      <w:tabs>
        <w:tab w:val="center" w:pos="4513"/>
        <w:tab w:val="right" w:pos="9026"/>
      </w:tabs>
      <w:spacing w:before="0" w:after="0"/>
    </w:pPr>
  </w:style>
  <w:style w:type="character" w:customStyle="1" w:styleId="HeaderChar">
    <w:name w:val="Header Char"/>
    <w:basedOn w:val="DefaultParagraphFont"/>
    <w:link w:val="Header"/>
    <w:uiPriority w:val="99"/>
    <w:rsid w:val="00886EA0"/>
  </w:style>
  <w:style w:type="paragraph" w:styleId="Footer">
    <w:name w:val="footer"/>
    <w:basedOn w:val="Normal"/>
    <w:link w:val="FooterChar"/>
    <w:uiPriority w:val="99"/>
    <w:unhideWhenUsed/>
    <w:rsid w:val="00886EA0"/>
    <w:pPr>
      <w:tabs>
        <w:tab w:val="center" w:pos="4513"/>
        <w:tab w:val="right" w:pos="9026"/>
      </w:tabs>
      <w:spacing w:before="0" w:after="0"/>
    </w:pPr>
  </w:style>
  <w:style w:type="character" w:customStyle="1" w:styleId="FooterChar">
    <w:name w:val="Footer Char"/>
    <w:basedOn w:val="DefaultParagraphFont"/>
    <w:link w:val="Footer"/>
    <w:uiPriority w:val="99"/>
    <w:rsid w:val="00886EA0"/>
  </w:style>
  <w:style w:type="character" w:styleId="Hyperlink">
    <w:name w:val="Hyperlink"/>
    <w:basedOn w:val="DefaultParagraphFont"/>
    <w:uiPriority w:val="99"/>
    <w:unhideWhenUsed/>
    <w:rsid w:val="00DF6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nbientap@thanhuytphcm.vn" TargetMode="External"/><Relationship Id="rId4" Type="http://schemas.microsoft.com/office/2007/relationships/stylesWithEffects" Target="stylesWithEffects.xml"/><Relationship Id="rId9" Type="http://schemas.openxmlformats.org/officeDocument/2006/relationships/hyperlink" Target="mailto:banbientap@hcmcpv.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FDB0-EBEB-45B2-BE57-F8B8304B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User</cp:lastModifiedBy>
  <cp:revision>2</cp:revision>
  <cp:lastPrinted>2017-02-22T01:42:00Z</cp:lastPrinted>
  <dcterms:created xsi:type="dcterms:W3CDTF">2017-02-23T04:18:00Z</dcterms:created>
  <dcterms:modified xsi:type="dcterms:W3CDTF">2017-02-23T04:18:00Z</dcterms:modified>
</cp:coreProperties>
</file>